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2a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Pr="00ED1ED5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ED1ED5">
        <w:rPr>
          <w:rFonts w:ascii="Arial Narrow" w:hAnsi="Arial Narrow"/>
          <w:b/>
        </w:rPr>
        <w:t>FORMULARZ CENOWY DOSTAWY ENERGII ELEKTRYCZNEJ</w:t>
      </w:r>
    </w:p>
    <w:p w:rsidR="00A00016" w:rsidRPr="00ED1ED5" w:rsidRDefault="00ED1ED5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ED1ED5">
        <w:rPr>
          <w:rFonts w:ascii="Arial Narrow" w:hAnsi="Arial Narrow"/>
          <w:b/>
        </w:rPr>
        <w:t xml:space="preserve">dla </w:t>
      </w:r>
      <w:r w:rsidR="00FB0D34">
        <w:rPr>
          <w:rFonts w:ascii="Arial Narrow" w:hAnsi="Arial Narrow"/>
          <w:b/>
        </w:rPr>
        <w:t>114</w:t>
      </w:r>
      <w:r w:rsidR="00A00016" w:rsidRPr="00691505">
        <w:rPr>
          <w:rFonts w:ascii="Arial Narrow" w:hAnsi="Arial Narrow"/>
          <w:b/>
          <w:color w:val="FF0000"/>
        </w:rPr>
        <w:t xml:space="preserve"> </w:t>
      </w:r>
      <w:r w:rsidR="00FB0D34">
        <w:rPr>
          <w:rFonts w:ascii="Arial Narrow" w:hAnsi="Arial Narrow"/>
          <w:b/>
        </w:rPr>
        <w:t>obiektów Gminy Tomaszów Mazowiecki</w:t>
      </w:r>
      <w:r w:rsidR="00A00016" w:rsidRPr="00ED1ED5">
        <w:rPr>
          <w:rFonts w:ascii="Arial Narrow" w:hAnsi="Arial Narrow"/>
          <w:b/>
        </w:rPr>
        <w:t xml:space="preserve"> w poszczególnyc</w:t>
      </w:r>
      <w:r w:rsidR="00FB0D34">
        <w:rPr>
          <w:rFonts w:ascii="Arial Narrow" w:hAnsi="Arial Narrow"/>
          <w:b/>
        </w:rPr>
        <w:t>h grupach taryfowych na okres 18</w:t>
      </w:r>
      <w:r w:rsidR="00A00016" w:rsidRPr="00ED1ED5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497B5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</w:t>
            </w:r>
            <w:r w:rsidR="00587D50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F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497B5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587D50" w:rsidRPr="00B96ACD" w:rsidRDefault="00587D50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497B5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E64FD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497B5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497B5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37 935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FB0D34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497B5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469 408,50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FB0D34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497B5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115 605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497B5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6 415,50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497B5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2 370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497B5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842E7F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307E0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497B53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497B53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629 364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497B53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2 370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Pr="005F7D6A" w:rsidRDefault="00A00016" w:rsidP="00A00016">
      <w:pPr>
        <w:rPr>
          <w:rFonts w:ascii="Arial" w:hAnsi="Arial" w:cs="Arial"/>
          <w:sz w:val="22"/>
          <w:szCs w:val="22"/>
        </w:rPr>
      </w:pPr>
    </w:p>
    <w:p w:rsidR="00A00016" w:rsidRPr="005F7D6A" w:rsidRDefault="00A00016" w:rsidP="00A00016">
      <w:pPr>
        <w:rPr>
          <w:rFonts w:ascii="Arial" w:hAnsi="Arial" w:cs="Arial"/>
          <w:b/>
          <w:sz w:val="22"/>
          <w:szCs w:val="22"/>
        </w:rPr>
      </w:pPr>
      <w:r w:rsidRPr="005F7D6A">
        <w:rPr>
          <w:rFonts w:ascii="Arial" w:hAnsi="Arial" w:cs="Arial"/>
          <w:b/>
          <w:sz w:val="22"/>
          <w:szCs w:val="22"/>
        </w:rPr>
        <w:t>3. Łączna wartość zamówienia (suma pkt. 1 i 2) d</w:t>
      </w:r>
      <w:r w:rsidR="006130AC">
        <w:rPr>
          <w:rFonts w:ascii="Arial" w:hAnsi="Arial" w:cs="Arial"/>
          <w:b/>
          <w:sz w:val="22"/>
          <w:szCs w:val="22"/>
        </w:rPr>
        <w:t>la odbiorcy</w:t>
      </w:r>
      <w:r w:rsidRPr="005F7D6A">
        <w:rPr>
          <w:rFonts w:ascii="Arial" w:hAnsi="Arial" w:cs="Arial"/>
          <w:b/>
          <w:sz w:val="22"/>
          <w:szCs w:val="22"/>
        </w:rPr>
        <w:t xml:space="preserve"> wartość netto……………, </w:t>
      </w:r>
      <w:r>
        <w:rPr>
          <w:rFonts w:ascii="Arial" w:hAnsi="Arial" w:cs="Arial"/>
          <w:b/>
          <w:sz w:val="22"/>
          <w:szCs w:val="22"/>
        </w:rPr>
        <w:t xml:space="preserve">        </w:t>
      </w:r>
      <w:r w:rsidRPr="005F7D6A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Pr="00D80A93" w:rsidRDefault="00A00016" w:rsidP="00A00016">
      <w:pPr>
        <w:rPr>
          <w:rFonts w:ascii="Arial" w:hAnsi="Arial" w:cs="Arial"/>
          <w:b/>
          <w:sz w:val="20"/>
          <w:szCs w:val="20"/>
        </w:rPr>
      </w:pPr>
      <w:r w:rsidRPr="00D80A9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5E64FD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</w:t>
      </w:r>
      <w:r w:rsidR="005E64FD">
        <w:rPr>
          <w:rFonts w:ascii="Arial" w:hAnsi="Arial" w:cs="Arial"/>
          <w:i/>
          <w:sz w:val="18"/>
          <w:szCs w:val="18"/>
        </w:rPr>
        <w:t>nej do reprezentacji Wykonawcy)</w:t>
      </w:r>
    </w:p>
    <w:p w:rsidR="005E64FD" w:rsidRDefault="005E64FD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2b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CENOWY DOSTAWY ENERGII ELEKTRYCZNEJ</w:t>
      </w:r>
    </w:p>
    <w:p w:rsidR="00A00016" w:rsidRDefault="00BF7D61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="002B4FCC">
        <w:rPr>
          <w:rFonts w:ascii="Arial Narrow" w:hAnsi="Arial Narrow"/>
          <w:b/>
        </w:rPr>
        <w:t>27</w:t>
      </w:r>
      <w:r w:rsidR="00A00016">
        <w:rPr>
          <w:rFonts w:ascii="Arial Narrow" w:hAnsi="Arial Narrow"/>
          <w:b/>
        </w:rPr>
        <w:t xml:space="preserve"> obiektów Gminnego Zakładu Komunalnego w poszczególnyc</w:t>
      </w:r>
      <w:r w:rsidR="002B4FCC">
        <w:rPr>
          <w:rFonts w:ascii="Arial Narrow" w:hAnsi="Arial Narrow"/>
          <w:b/>
        </w:rPr>
        <w:t>h grupach taryfowych na okres 18</w:t>
      </w:r>
      <w:r w:rsidR="00A00016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2B4FCC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F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2B4FCC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2B4FCC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89 883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6521F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104 851,50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EC6AA1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462BB4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280 858,50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14 905,50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47 659,50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944BA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89 611,50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41 457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52BC5" w:rsidRDefault="006521F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6521F3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D755A0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580 110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D755A0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89 116,50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>3. Łączna wartość zamówienia</w:t>
      </w:r>
      <w:r>
        <w:rPr>
          <w:rFonts w:ascii="Arial" w:hAnsi="Arial" w:cs="Arial"/>
          <w:b/>
          <w:sz w:val="22"/>
          <w:szCs w:val="22"/>
        </w:rPr>
        <w:t xml:space="preserve"> (suma pkt. 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2)</w:t>
      </w:r>
      <w:r w:rsidRPr="00670C9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dla odbiorcy </w:t>
      </w:r>
      <w:r w:rsidRPr="00670C9E">
        <w:rPr>
          <w:rFonts w:ascii="Arial" w:hAnsi="Arial" w:cs="Arial"/>
          <w:b/>
          <w:sz w:val="22"/>
          <w:szCs w:val="22"/>
        </w:rPr>
        <w:t xml:space="preserve">wartość netto……………,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670C9E">
        <w:rPr>
          <w:rFonts w:ascii="Arial" w:hAnsi="Arial" w:cs="Arial"/>
          <w:b/>
          <w:sz w:val="22"/>
          <w:szCs w:val="22"/>
        </w:rPr>
        <w:t>wartość brutto…………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D04BFE">
      <w:pPr>
        <w:rPr>
          <w:rFonts w:ascii="Arial" w:hAnsi="Arial" w:cs="Arial"/>
          <w:i/>
          <w:sz w:val="18"/>
          <w:szCs w:val="18"/>
        </w:rPr>
      </w:pP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5E64FD" w:rsidRDefault="005E64FD" w:rsidP="00A00016">
      <w:pPr>
        <w:spacing w:after="200" w:line="276" w:lineRule="auto"/>
        <w:rPr>
          <w:rFonts w:ascii="Arial Narrow" w:hAnsi="Arial Narrow" w:cs="Arial"/>
          <w:i/>
          <w:spacing w:val="1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</w:t>
      </w:r>
      <w:r w:rsidR="00361AFA">
        <w:rPr>
          <w:rFonts w:ascii="Arial Narrow" w:hAnsi="Arial Narrow" w:cs="Arial"/>
          <w:i/>
          <w:spacing w:val="1"/>
        </w:rPr>
        <w:t xml:space="preserve">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2c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Pr="00BF7D61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</w:p>
    <w:p w:rsidR="00A00016" w:rsidRPr="00BF7D61" w:rsidRDefault="00587D50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2</w:t>
      </w:r>
      <w:r w:rsidR="00A00016" w:rsidRPr="00BF7D61">
        <w:rPr>
          <w:rFonts w:ascii="Arial Narrow" w:hAnsi="Arial Narrow"/>
          <w:b/>
        </w:rPr>
        <w:t xml:space="preserve"> obiektów</w:t>
      </w:r>
      <w:r>
        <w:rPr>
          <w:rFonts w:ascii="Arial Narrow" w:hAnsi="Arial Narrow"/>
          <w:b/>
        </w:rPr>
        <w:t xml:space="preserve"> Publicznego Przedszkola w Wąwale</w:t>
      </w:r>
      <w:r w:rsidR="00A00016" w:rsidRPr="00BF7D61">
        <w:rPr>
          <w:rFonts w:ascii="Arial Narrow" w:hAnsi="Arial Narrow"/>
          <w:b/>
        </w:rPr>
        <w:t xml:space="preserve"> w poszczególnyc</w:t>
      </w:r>
      <w:r w:rsidR="0056104A">
        <w:rPr>
          <w:rFonts w:ascii="Arial Narrow" w:hAnsi="Arial Narrow"/>
          <w:b/>
        </w:rPr>
        <w:t>h grupach taryfowych na okres 18</w:t>
      </w:r>
      <w:r w:rsidR="00A00016" w:rsidRPr="00BF7D61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6104A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6104A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6104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56104A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5 502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D04BFE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56104A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2 875,50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56104A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6 415,50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47105F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8 377,50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56104A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6 415,50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E64FD" w:rsidRDefault="005E64FD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2d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</w:p>
    <w:p w:rsidR="00587D50" w:rsidRPr="00BF7D61" w:rsidRDefault="00D04BFE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 xml:space="preserve"> obiektu Szkoły Podstawowej w Chorzęcinie w</w:t>
      </w:r>
      <w:r w:rsidR="00587D50" w:rsidRPr="00BF7D61">
        <w:rPr>
          <w:rFonts w:ascii="Arial Narrow" w:hAnsi="Arial Narrow"/>
          <w:b/>
        </w:rPr>
        <w:t xml:space="preserve"> poszczególnyc</w:t>
      </w:r>
      <w:r w:rsidR="0056104A">
        <w:rPr>
          <w:rFonts w:ascii="Arial Narrow" w:hAnsi="Arial Narrow"/>
          <w:b/>
        </w:rPr>
        <w:t>h grupach taryfowych na okres 18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E64FD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6104A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6104A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6104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E64FD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7105F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3 837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47105F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5 163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7105F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3 837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47105F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5 163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E64FD" w:rsidRDefault="005E64FD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2e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</w:p>
    <w:p w:rsidR="00587D50" w:rsidRPr="00BF7D61" w:rsidRDefault="00D04BFE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 xml:space="preserve">1 </w:t>
      </w:r>
      <w:r>
        <w:rPr>
          <w:rFonts w:ascii="Arial Narrow" w:hAnsi="Arial Narrow"/>
          <w:b/>
        </w:rPr>
        <w:t xml:space="preserve">obiektu Zespołu Szkół w Komorowie w </w:t>
      </w:r>
      <w:r w:rsidR="00587D50" w:rsidRPr="00BF7D61">
        <w:rPr>
          <w:rFonts w:ascii="Arial Narrow" w:hAnsi="Arial Narrow"/>
          <w:b/>
        </w:rPr>
        <w:t>poszczególnyc</w:t>
      </w:r>
      <w:r w:rsidR="001E1257">
        <w:rPr>
          <w:rFonts w:ascii="Arial Narrow" w:hAnsi="Arial Narrow"/>
          <w:b/>
        </w:rPr>
        <w:t>h grupach taryfowych na okres 18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87D50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E1257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1E1257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E125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87D50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7105F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62 467,50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7105F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62 467,50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2f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</w:p>
    <w:p w:rsidR="00587D50" w:rsidRPr="00BF7D61" w:rsidRDefault="00686FC5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3</w:t>
      </w:r>
      <w:r w:rsidR="00587D50" w:rsidRPr="00691505">
        <w:rPr>
          <w:rFonts w:ascii="Arial Narrow" w:hAnsi="Arial Narrow"/>
          <w:b/>
          <w:color w:val="FF0000"/>
        </w:rPr>
        <w:t xml:space="preserve"> </w:t>
      </w:r>
      <w:r w:rsidR="00587D50" w:rsidRPr="00BF7D61">
        <w:rPr>
          <w:rFonts w:ascii="Arial Narrow" w:hAnsi="Arial Narrow"/>
          <w:b/>
        </w:rPr>
        <w:t xml:space="preserve">obiektów </w:t>
      </w:r>
      <w:r>
        <w:rPr>
          <w:rFonts w:ascii="Arial Narrow" w:hAnsi="Arial Narrow"/>
          <w:b/>
        </w:rPr>
        <w:t>Zespołu Szkolno-Przedszkolnego w Smardzewicach</w:t>
      </w:r>
      <w:r w:rsidR="00587D50" w:rsidRPr="00BF7D61">
        <w:rPr>
          <w:rFonts w:ascii="Arial Narrow" w:hAnsi="Arial Narrow"/>
          <w:b/>
        </w:rPr>
        <w:t xml:space="preserve"> w poszczególnyc</w:t>
      </w:r>
      <w:r w:rsidR="001E1257">
        <w:rPr>
          <w:rFonts w:ascii="Arial Narrow" w:hAnsi="Arial Narrow"/>
          <w:b/>
        </w:rPr>
        <w:t>h grupach taryfowych na okres 18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87D50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E1257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1E1257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E125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87D50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83549B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3 646,50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613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83549B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70 969,50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842E7F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83549B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74 616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2g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 w:rsidRPr="00691505">
        <w:rPr>
          <w:rFonts w:ascii="Arial Narrow" w:hAnsi="Arial Narrow"/>
          <w:b/>
          <w:color w:val="FF0000"/>
        </w:rPr>
        <w:t xml:space="preserve"> </w:t>
      </w:r>
      <w:r>
        <w:rPr>
          <w:rFonts w:ascii="Arial Narrow" w:hAnsi="Arial Narrow"/>
          <w:b/>
        </w:rPr>
        <w:t>obiektu</w:t>
      </w:r>
      <w:r w:rsidRPr="00BF7D6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Zespołu Szkół w Wiadernie w</w:t>
      </w:r>
      <w:r w:rsidRPr="00BF7D61">
        <w:rPr>
          <w:rFonts w:ascii="Arial Narrow" w:hAnsi="Arial Narrow"/>
          <w:b/>
        </w:rPr>
        <w:t xml:space="preserve"> poszczególnyc</w:t>
      </w:r>
      <w:r w:rsidR="001E1257">
        <w:rPr>
          <w:rFonts w:ascii="Arial Narrow" w:hAnsi="Arial Narrow"/>
          <w:b/>
        </w:rPr>
        <w:t>h grupach taryfowych na okres 18</w:t>
      </w:r>
      <w:r w:rsidRPr="00BF7D61">
        <w:rPr>
          <w:rFonts w:ascii="Arial Narrow" w:hAnsi="Arial Narrow"/>
          <w:b/>
        </w:rPr>
        <w:t xml:space="preserve"> miesięcy</w:t>
      </w:r>
    </w:p>
    <w:p w:rsidR="00686FC5" w:rsidRPr="00896879" w:rsidRDefault="00686FC5" w:rsidP="00686FC5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686FC5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E1257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686FC5" w:rsidRPr="00611EE4" w:rsidRDefault="001E1257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686FC5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E125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686FC5" w:rsidRPr="00B96ACD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686FC5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8B1BA3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15 274,50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8B1BA3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31 498,50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8B1BA3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15 274,50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8B1BA3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31 498,50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Pr="00670C9E" w:rsidRDefault="00686FC5" w:rsidP="00686FC5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686FC5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</w:p>
    <w:p w:rsidR="00686FC5" w:rsidRDefault="00686FC5" w:rsidP="00686F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686FC5" w:rsidRDefault="00686FC5" w:rsidP="00686FC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2h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 xml:space="preserve"> obiektu</w:t>
      </w:r>
      <w:r w:rsidRPr="00BF7D6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Zespołu Szkół w Zawadzie w</w:t>
      </w:r>
      <w:r w:rsidRPr="00BF7D61">
        <w:rPr>
          <w:rFonts w:ascii="Arial Narrow" w:hAnsi="Arial Narrow"/>
          <w:b/>
        </w:rPr>
        <w:t xml:space="preserve"> poszczególnyc</w:t>
      </w:r>
      <w:r w:rsidR="001E1257">
        <w:rPr>
          <w:rFonts w:ascii="Arial Narrow" w:hAnsi="Arial Narrow"/>
          <w:b/>
        </w:rPr>
        <w:t>h grupach taryfowych na okres 18</w:t>
      </w:r>
      <w:r w:rsidRPr="00BF7D61">
        <w:rPr>
          <w:rFonts w:ascii="Arial Narrow" w:hAnsi="Arial Narrow"/>
          <w:b/>
        </w:rPr>
        <w:t xml:space="preserve"> miesięcy</w:t>
      </w:r>
    </w:p>
    <w:p w:rsidR="00686FC5" w:rsidRPr="00896879" w:rsidRDefault="00686FC5" w:rsidP="00686FC5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686FC5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E1257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(szczytowa)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686FC5" w:rsidRPr="00611EE4" w:rsidRDefault="001E1257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686FC5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(pozaszczytowa)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1E125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686FC5" w:rsidRPr="00B96ACD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686FC5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83549B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41 976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130AC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83549B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41 976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Pr="00670C9E" w:rsidRDefault="00686FC5" w:rsidP="00686FC5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686FC5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</w:p>
    <w:p w:rsidR="00686FC5" w:rsidRDefault="00686FC5" w:rsidP="00686F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686FC5" w:rsidRDefault="00686FC5" w:rsidP="00686FC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 w:rsidR="00361AFA">
        <w:rPr>
          <w:rFonts w:ascii="Arial Narrow" w:hAnsi="Arial Narrow" w:cs="Arial"/>
          <w:i/>
          <w:spacing w:val="1"/>
        </w:rPr>
        <w:t>2i</w:t>
      </w:r>
      <w:r>
        <w:rPr>
          <w:rFonts w:ascii="Arial Narrow" w:hAnsi="Arial Narrow" w:cs="Arial"/>
          <w:i/>
          <w:spacing w:val="1"/>
        </w:rPr>
        <w:t xml:space="preserve">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CENOWY DOSTAWY ENERGII ELEKTRYCZNEJ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obiektów </w:t>
      </w:r>
      <w:r w:rsidR="000F1E26">
        <w:rPr>
          <w:rFonts w:ascii="Arial Narrow" w:hAnsi="Arial Narrow"/>
          <w:b/>
        </w:rPr>
        <w:t>Gminnej Biblioteki</w:t>
      </w:r>
      <w:r>
        <w:rPr>
          <w:rFonts w:ascii="Arial Narrow" w:hAnsi="Arial Narrow"/>
          <w:b/>
        </w:rPr>
        <w:t xml:space="preserve"> w poszczególnyc</w:t>
      </w:r>
      <w:r w:rsidR="00B779C3">
        <w:rPr>
          <w:rFonts w:ascii="Arial Narrow" w:hAnsi="Arial Narrow"/>
          <w:b/>
        </w:rPr>
        <w:t>h grupach taryfowych na okres 18</w:t>
      </w:r>
      <w:r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B779C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B779C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18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(pozaszczytowa)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B779C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18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F02FEF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779C3" w:rsidRDefault="00B779C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779C3">
              <w:rPr>
                <w:rFonts w:ascii="Arial Narrow" w:hAnsi="Arial Narrow" w:cs="Arial"/>
                <w:sz w:val="20"/>
                <w:szCs w:val="20"/>
                <w:lang w:eastAsia="pl-PL"/>
              </w:rPr>
              <w:t>15 651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F02FEF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F02FEF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6130AC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6130AC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6130AC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6130AC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6130AC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6130AC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B779C3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15 651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6130AC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 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dla odbiorcy </w:t>
      </w:r>
      <w:r w:rsidRPr="00670C9E">
        <w:rPr>
          <w:rFonts w:ascii="Arial" w:hAnsi="Arial" w:cs="Arial"/>
          <w:b/>
          <w:sz w:val="22"/>
          <w:szCs w:val="22"/>
        </w:rPr>
        <w:t xml:space="preserve">wartość netto…………………………,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9E1422" w:rsidRDefault="009E1422"/>
    <w:sectPr w:rsidR="009E1422" w:rsidSect="00B323F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42A3"/>
    <w:rsid w:val="000C0745"/>
    <w:rsid w:val="000F1E26"/>
    <w:rsid w:val="001E1257"/>
    <w:rsid w:val="002B4FCC"/>
    <w:rsid w:val="00307E0A"/>
    <w:rsid w:val="00361AFA"/>
    <w:rsid w:val="00462BB4"/>
    <w:rsid w:val="0047105F"/>
    <w:rsid w:val="004729CD"/>
    <w:rsid w:val="00497B53"/>
    <w:rsid w:val="004B1D2B"/>
    <w:rsid w:val="00552BC5"/>
    <w:rsid w:val="0056104A"/>
    <w:rsid w:val="00587D50"/>
    <w:rsid w:val="005D2A29"/>
    <w:rsid w:val="005E64FD"/>
    <w:rsid w:val="006130AC"/>
    <w:rsid w:val="006521F3"/>
    <w:rsid w:val="00686FC5"/>
    <w:rsid w:val="00691505"/>
    <w:rsid w:val="006C7E06"/>
    <w:rsid w:val="006D17C4"/>
    <w:rsid w:val="0083549B"/>
    <w:rsid w:val="00842E7F"/>
    <w:rsid w:val="0086063B"/>
    <w:rsid w:val="00870EBB"/>
    <w:rsid w:val="00887771"/>
    <w:rsid w:val="008B1BA3"/>
    <w:rsid w:val="0092753E"/>
    <w:rsid w:val="00944BAE"/>
    <w:rsid w:val="00967B48"/>
    <w:rsid w:val="009E1422"/>
    <w:rsid w:val="009F7993"/>
    <w:rsid w:val="00A00016"/>
    <w:rsid w:val="00A05425"/>
    <w:rsid w:val="00B323F9"/>
    <w:rsid w:val="00B779C3"/>
    <w:rsid w:val="00BD3914"/>
    <w:rsid w:val="00BF7D61"/>
    <w:rsid w:val="00C568D6"/>
    <w:rsid w:val="00D04BFE"/>
    <w:rsid w:val="00D57D56"/>
    <w:rsid w:val="00D755A0"/>
    <w:rsid w:val="00DC6BD1"/>
    <w:rsid w:val="00DD42A3"/>
    <w:rsid w:val="00EC6AA1"/>
    <w:rsid w:val="00ED1ED5"/>
    <w:rsid w:val="00ED66B9"/>
    <w:rsid w:val="00F02FEF"/>
    <w:rsid w:val="00F04A73"/>
    <w:rsid w:val="00F718C5"/>
    <w:rsid w:val="00F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1456B-5B37-4F5A-A4CE-5793E160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D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7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6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56E7A-DA9B-41CA-9D62-F25A1524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9</Pages>
  <Words>2727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33</cp:revision>
  <cp:lastPrinted>2016-03-30T10:33:00Z</cp:lastPrinted>
  <dcterms:created xsi:type="dcterms:W3CDTF">2014-03-17T15:34:00Z</dcterms:created>
  <dcterms:modified xsi:type="dcterms:W3CDTF">2017-05-23T08:22:00Z</dcterms:modified>
</cp:coreProperties>
</file>